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5B9" w:rsidRPr="00130E17" w:rsidRDefault="006575B9" w:rsidP="006575B9">
      <w:pPr>
        <w:spacing w:after="480" w:line="360" w:lineRule="auto"/>
        <w:ind w:left="-567"/>
        <w:jc w:val="center"/>
        <w:rPr>
          <w:b/>
          <w:sz w:val="100"/>
          <w:szCs w:val="100"/>
        </w:rPr>
      </w:pPr>
      <w:r w:rsidRPr="0097257D">
        <w:rPr>
          <w:b/>
          <w:color w:val="365F91" w:themeColor="accent1" w:themeShade="BF"/>
          <w:sz w:val="100"/>
          <w:szCs w:val="100"/>
        </w:rPr>
        <w:t>VÝSTAVA OBRAZ</w:t>
      </w:r>
      <w:bookmarkStart w:id="0" w:name="_GoBack"/>
      <w:bookmarkEnd w:id="0"/>
      <w:r w:rsidRPr="0097257D">
        <w:rPr>
          <w:b/>
          <w:color w:val="365F91" w:themeColor="accent1" w:themeShade="BF"/>
          <w:sz w:val="100"/>
          <w:szCs w:val="100"/>
        </w:rPr>
        <w:t xml:space="preserve">Ů </w:t>
      </w:r>
      <w:r w:rsidRPr="00130E17">
        <w:rPr>
          <w:sz w:val="100"/>
          <w:szCs w:val="100"/>
        </w:rPr>
        <w:t xml:space="preserve">akademického malíře </w:t>
      </w:r>
      <w:r w:rsidRPr="0097257D">
        <w:rPr>
          <w:b/>
          <w:color w:val="365F91" w:themeColor="accent1" w:themeShade="BF"/>
          <w:sz w:val="100"/>
          <w:szCs w:val="100"/>
        </w:rPr>
        <w:t xml:space="preserve">Vladimíra Netoličky </w:t>
      </w:r>
    </w:p>
    <w:p w:rsidR="00A4174E" w:rsidRPr="00A4174E" w:rsidRDefault="006575B9" w:rsidP="00A4174E">
      <w:pPr>
        <w:spacing w:after="480" w:line="360" w:lineRule="auto"/>
        <w:ind w:left="-567"/>
        <w:jc w:val="center"/>
        <w:rPr>
          <w:b/>
          <w:sz w:val="80"/>
          <w:szCs w:val="80"/>
        </w:rPr>
      </w:pPr>
      <w:r w:rsidRPr="00A4174E">
        <w:rPr>
          <w:b/>
          <w:sz w:val="80"/>
          <w:szCs w:val="80"/>
        </w:rPr>
        <w:t>14. – 22. ledna 2014</w:t>
      </w:r>
    </w:p>
    <w:p w:rsidR="006575B9" w:rsidRPr="00A4174E" w:rsidRDefault="006575B9" w:rsidP="00130E17">
      <w:pPr>
        <w:spacing w:after="480" w:line="360" w:lineRule="auto"/>
        <w:ind w:left="-567"/>
        <w:jc w:val="center"/>
        <w:rPr>
          <w:b/>
          <w:sz w:val="60"/>
          <w:szCs w:val="60"/>
        </w:rPr>
      </w:pPr>
      <w:r w:rsidRPr="00A4174E">
        <w:rPr>
          <w:sz w:val="60"/>
          <w:szCs w:val="60"/>
        </w:rPr>
        <w:t xml:space="preserve">Výstava je k nahlédnutí </w:t>
      </w:r>
      <w:r w:rsidRPr="00A4174E">
        <w:rPr>
          <w:b/>
          <w:sz w:val="60"/>
          <w:szCs w:val="60"/>
        </w:rPr>
        <w:t>v prostorách Univerzity třetího věku</w:t>
      </w:r>
      <w:r w:rsidR="00130E17">
        <w:rPr>
          <w:b/>
          <w:sz w:val="60"/>
          <w:szCs w:val="60"/>
        </w:rPr>
        <w:t>.</w:t>
      </w:r>
    </w:p>
    <w:p w:rsidR="00A4174E" w:rsidRDefault="006575B9" w:rsidP="00A4174E">
      <w:pPr>
        <w:jc w:val="center"/>
        <w:rPr>
          <w:sz w:val="60"/>
          <w:szCs w:val="60"/>
        </w:rPr>
      </w:pPr>
      <w:r w:rsidRPr="00A4174E">
        <w:rPr>
          <w:sz w:val="60"/>
          <w:szCs w:val="60"/>
        </w:rPr>
        <w:t xml:space="preserve">Otevřeno </w:t>
      </w:r>
      <w:r w:rsidRPr="00A4174E">
        <w:rPr>
          <w:b/>
          <w:sz w:val="60"/>
          <w:szCs w:val="60"/>
        </w:rPr>
        <w:t>v pracovní dny</w:t>
      </w:r>
      <w:r w:rsidRPr="00A4174E">
        <w:rPr>
          <w:sz w:val="60"/>
          <w:szCs w:val="60"/>
        </w:rPr>
        <w:t xml:space="preserve"> vždy </w:t>
      </w:r>
      <w:r w:rsidRPr="00A4174E">
        <w:rPr>
          <w:b/>
          <w:sz w:val="60"/>
          <w:szCs w:val="60"/>
        </w:rPr>
        <w:t>od 9:00 do 16:30 hodin</w:t>
      </w:r>
      <w:r w:rsidRPr="00A4174E">
        <w:rPr>
          <w:sz w:val="60"/>
          <w:szCs w:val="60"/>
        </w:rPr>
        <w:t>.</w:t>
      </w:r>
    </w:p>
    <w:p w:rsidR="00BD185D" w:rsidRPr="00A4174E" w:rsidRDefault="00A4174E" w:rsidP="00BD185D">
      <w:pPr>
        <w:jc w:val="center"/>
        <w:rPr>
          <w:b/>
          <w:sz w:val="60"/>
          <w:szCs w:val="60"/>
        </w:rPr>
      </w:pPr>
      <w:r w:rsidRPr="00A4174E">
        <w:rPr>
          <w:sz w:val="60"/>
          <w:szCs w:val="60"/>
        </w:rPr>
        <w:t>Ve</w:t>
      </w:r>
      <w:r w:rsidR="00D51869">
        <w:rPr>
          <w:sz w:val="60"/>
          <w:szCs w:val="60"/>
        </w:rPr>
        <w:t xml:space="preserve"> středu 15</w:t>
      </w:r>
      <w:r w:rsidR="006575B9" w:rsidRPr="00A4174E">
        <w:rPr>
          <w:sz w:val="60"/>
          <w:szCs w:val="60"/>
        </w:rPr>
        <w:t>.</w:t>
      </w:r>
      <w:r w:rsidRPr="00A4174E">
        <w:rPr>
          <w:sz w:val="60"/>
          <w:szCs w:val="60"/>
        </w:rPr>
        <w:t xml:space="preserve"> </w:t>
      </w:r>
      <w:r w:rsidR="006575B9" w:rsidRPr="00A4174E">
        <w:rPr>
          <w:sz w:val="60"/>
          <w:szCs w:val="60"/>
        </w:rPr>
        <w:t>1.</w:t>
      </w:r>
      <w:r w:rsidRPr="00A4174E">
        <w:rPr>
          <w:sz w:val="60"/>
          <w:szCs w:val="60"/>
        </w:rPr>
        <w:t xml:space="preserve"> </w:t>
      </w:r>
      <w:r w:rsidR="006575B9" w:rsidRPr="00A4174E">
        <w:rPr>
          <w:sz w:val="60"/>
          <w:szCs w:val="60"/>
        </w:rPr>
        <w:t>2014</w:t>
      </w:r>
      <w:r w:rsidRPr="00A4174E">
        <w:rPr>
          <w:sz w:val="60"/>
          <w:szCs w:val="60"/>
        </w:rPr>
        <w:t xml:space="preserve"> otevřeno od </w:t>
      </w:r>
      <w:r w:rsidR="006575B9" w:rsidRPr="00A4174E">
        <w:rPr>
          <w:sz w:val="60"/>
          <w:szCs w:val="60"/>
        </w:rPr>
        <w:t>13:00</w:t>
      </w:r>
      <w:r w:rsidRPr="00A4174E">
        <w:rPr>
          <w:sz w:val="60"/>
          <w:szCs w:val="60"/>
        </w:rPr>
        <w:t xml:space="preserve"> hodin.</w:t>
      </w:r>
    </w:p>
    <w:sectPr w:rsidR="00BD185D" w:rsidRPr="00A4174E" w:rsidSect="0097257D">
      <w:pgSz w:w="16838" w:h="11906" w:orient="landscape"/>
      <w:pgMar w:top="1417" w:right="820" w:bottom="424" w:left="1560" w:header="708" w:footer="708" w:gutter="0"/>
      <w:pgBorders w:offsetFrom="page">
        <w:top w:val="triple" w:sz="4" w:space="24" w:color="1F497D" w:themeColor="text2"/>
        <w:left w:val="triple" w:sz="4" w:space="24" w:color="1F497D" w:themeColor="text2"/>
        <w:bottom w:val="triple" w:sz="4" w:space="24" w:color="1F497D" w:themeColor="text2"/>
        <w:right w:val="triple" w:sz="4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5B9"/>
    <w:rsid w:val="00130E17"/>
    <w:rsid w:val="00621C06"/>
    <w:rsid w:val="006575B9"/>
    <w:rsid w:val="0097257D"/>
    <w:rsid w:val="00A4174E"/>
    <w:rsid w:val="00BD185D"/>
    <w:rsid w:val="00D5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8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D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18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720CE-107B-48AB-BD1E-29404BA59B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Recepce</cp:lastModifiedBy>
  <cp:revision>6</cp:revision>
  <cp:lastPrinted>2014-01-14T12:07:00Z</cp:lastPrinted>
  <dcterms:created xsi:type="dcterms:W3CDTF">2014-01-13T15:00:00Z</dcterms:created>
  <dcterms:modified xsi:type="dcterms:W3CDTF">2014-01-14T14:01:00Z</dcterms:modified>
</cp:coreProperties>
</file>